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Protokoll 2024-11-07</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Närvarande: Johan, Anders, Josef</w:t>
      </w:r>
    </w:p>
    <w:p w:rsidR="00000000" w:rsidDel="00000000" w:rsidP="00000000" w:rsidRDefault="00000000" w:rsidRPr="00000000" w14:paraId="00000004">
      <w:pPr>
        <w:rPr/>
      </w:pPr>
      <w:r w:rsidDel="00000000" w:rsidR="00000000" w:rsidRPr="00000000">
        <w:rPr>
          <w:rtl w:val="0"/>
        </w:rPr>
        <w:t xml:space="preserve">Plats: Stehags bibliotek</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Mötet öppnades av Johan</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Till sekreterare valdes Anders</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Till justerare valdes Josef</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Förra mötesprotokollet lästes upp och lades till handlingarna</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Arbetsgrupperna</w:t>
      </w:r>
    </w:p>
    <w:p w:rsidR="00000000" w:rsidDel="00000000" w:rsidP="00000000" w:rsidRDefault="00000000" w:rsidRPr="00000000" w14:paraId="0000000B">
      <w:pPr>
        <w:numPr>
          <w:ilvl w:val="0"/>
          <w:numId w:val="2"/>
        </w:numPr>
        <w:ind w:left="1440" w:hanging="360"/>
        <w:rPr>
          <w:u w:val="none"/>
        </w:rPr>
      </w:pPr>
      <w:r w:rsidDel="00000000" w:rsidR="00000000" w:rsidRPr="00000000">
        <w:rPr>
          <w:rtl w:val="0"/>
        </w:rPr>
        <w:t xml:space="preserve">Stehagsdagen: Vi har redovisat kommunbidraget och ligger lite över budgeterat. Skall redovisa till Sparbanksstiftelsen Finn också under november. </w:t>
      </w:r>
      <w:r w:rsidDel="00000000" w:rsidR="00000000" w:rsidRPr="00000000">
        <w:rPr>
          <w:rtl w:val="0"/>
        </w:rPr>
        <w:t xml:space="preserve">Har</w:t>
      </w:r>
      <w:r w:rsidDel="00000000" w:rsidR="00000000" w:rsidRPr="00000000">
        <w:rPr>
          <w:rtl w:val="0"/>
        </w:rPr>
        <w:t xml:space="preserve"> också sökt bidrag från Eslövs kommun till 2025.</w:t>
      </w:r>
    </w:p>
    <w:p w:rsidR="00000000" w:rsidDel="00000000" w:rsidP="00000000" w:rsidRDefault="00000000" w:rsidRPr="00000000" w14:paraId="0000000C">
      <w:pPr>
        <w:numPr>
          <w:ilvl w:val="0"/>
          <w:numId w:val="2"/>
        </w:numPr>
        <w:ind w:left="1440" w:hanging="360"/>
        <w:rPr>
          <w:u w:val="none"/>
        </w:rPr>
      </w:pPr>
      <w:r w:rsidDel="00000000" w:rsidR="00000000" w:rsidRPr="00000000">
        <w:rPr>
          <w:rtl w:val="0"/>
        </w:rPr>
        <w:t xml:space="preserve">Stehagssamlingen:</w:t>
      </w:r>
      <w:r w:rsidDel="00000000" w:rsidR="00000000" w:rsidRPr="00000000">
        <w:rPr>
          <w:rtl w:val="0"/>
        </w:rPr>
        <w:t xml:space="preserve"> Inget nytt</w:t>
      </w:r>
    </w:p>
    <w:p w:rsidR="00000000" w:rsidDel="00000000" w:rsidP="00000000" w:rsidRDefault="00000000" w:rsidRPr="00000000" w14:paraId="0000000D">
      <w:pPr>
        <w:numPr>
          <w:ilvl w:val="0"/>
          <w:numId w:val="2"/>
        </w:numPr>
        <w:ind w:left="1440" w:hanging="360"/>
        <w:rPr>
          <w:u w:val="none"/>
        </w:rPr>
      </w:pPr>
      <w:r w:rsidDel="00000000" w:rsidR="00000000" w:rsidRPr="00000000">
        <w:rPr>
          <w:rtl w:val="0"/>
        </w:rPr>
        <w:t xml:space="preserve">Naturvård: Johan, Nina och Mats (discgolf) har vandrat i Gyaskogen med kommunekologen och en tjänsteperson från tillväxtavdelningen för att prata skogsplan, discgolfbana och jakt</w:t>
      </w:r>
    </w:p>
    <w:p w:rsidR="00000000" w:rsidDel="00000000" w:rsidP="00000000" w:rsidRDefault="00000000" w:rsidRPr="00000000" w14:paraId="0000000E">
      <w:pPr>
        <w:numPr>
          <w:ilvl w:val="0"/>
          <w:numId w:val="2"/>
        </w:numPr>
        <w:ind w:left="1440" w:hanging="360"/>
        <w:rPr>
          <w:u w:val="none"/>
        </w:rPr>
      </w:pPr>
      <w:r w:rsidDel="00000000" w:rsidR="00000000" w:rsidRPr="00000000">
        <w:rPr>
          <w:rtl w:val="0"/>
        </w:rPr>
        <w:t xml:space="preserve">Trafik: Det har installerats belysning vid nya övergångsstället mellan vattenverket och nya området, där belysningen inte funkar - är felanmält.</w:t>
      </w:r>
    </w:p>
    <w:p w:rsidR="00000000" w:rsidDel="00000000" w:rsidP="00000000" w:rsidRDefault="00000000" w:rsidRPr="00000000" w14:paraId="0000000F">
      <w:pPr>
        <w:numPr>
          <w:ilvl w:val="0"/>
          <w:numId w:val="2"/>
        </w:numPr>
        <w:ind w:left="1440" w:hanging="360"/>
        <w:rPr>
          <w:u w:val="none"/>
        </w:rPr>
      </w:pPr>
      <w:r w:rsidDel="00000000" w:rsidR="00000000" w:rsidRPr="00000000">
        <w:rPr>
          <w:rtl w:val="0"/>
        </w:rPr>
        <w:t xml:space="preserve">Övriga grupper: Inget nytt</w:t>
      </w:r>
    </w:p>
    <w:p w:rsidR="00000000" w:rsidDel="00000000" w:rsidP="00000000" w:rsidRDefault="00000000" w:rsidRPr="00000000" w14:paraId="00000010">
      <w:pPr>
        <w:ind w:left="1440" w:firstLine="0"/>
        <w:rPr/>
      </w:pPr>
      <w:r w:rsidDel="00000000" w:rsidR="00000000" w:rsidRPr="00000000">
        <w:rPr>
          <w:rtl w:val="0"/>
        </w:rPr>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EBR: Anders och Josef har varit på möte där byalagen och kommunen samlades 23/10. Man tog </w:t>
      </w:r>
      <w:r w:rsidDel="00000000" w:rsidR="00000000" w:rsidRPr="00000000">
        <w:rPr>
          <w:rtl w:val="0"/>
        </w:rPr>
        <w:t xml:space="preserve">bl.a.</w:t>
      </w:r>
      <w:r w:rsidDel="00000000" w:rsidR="00000000" w:rsidRPr="00000000">
        <w:rPr>
          <w:rtl w:val="0"/>
        </w:rPr>
        <w:t xml:space="preserve"> upp om minskade barnkullar och därmed nedläggning av förskolor, samt diskussion om landsbygdspengar och vad de har gått till där Billinge berättade hur de gick till när de anlade en sjö och hur det har gått. Även samtal om trygghetsvandring. Nästa möte är i mars - Johan skickar ut mer info.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Övriga frågor</w:t>
      </w:r>
    </w:p>
    <w:p w:rsidR="00000000" w:rsidDel="00000000" w:rsidP="00000000" w:rsidRDefault="00000000" w:rsidRPr="00000000" w14:paraId="00000013">
      <w:pPr>
        <w:numPr>
          <w:ilvl w:val="0"/>
          <w:numId w:val="3"/>
        </w:numPr>
        <w:ind w:left="1440" w:hanging="360"/>
        <w:rPr>
          <w:u w:val="none"/>
        </w:rPr>
      </w:pPr>
      <w:r w:rsidDel="00000000" w:rsidR="00000000" w:rsidRPr="00000000">
        <w:rPr>
          <w:rtl w:val="0"/>
        </w:rPr>
        <w:t xml:space="preserve">Johan och Mats (discgolf) har gått på nya området för att prata om en mindre discgolf bana där eftersom föreningen köpt in 3 korgar som skall placeras någonstans i byn. </w:t>
      </w:r>
    </w:p>
    <w:p w:rsidR="00000000" w:rsidDel="00000000" w:rsidP="00000000" w:rsidRDefault="00000000" w:rsidRPr="00000000" w14:paraId="00000014">
      <w:pPr>
        <w:numPr>
          <w:ilvl w:val="0"/>
          <w:numId w:val="3"/>
        </w:numPr>
        <w:ind w:left="1440" w:hanging="360"/>
        <w:rPr>
          <w:u w:val="none"/>
        </w:rPr>
      </w:pPr>
      <w:r w:rsidDel="00000000" w:rsidR="00000000" w:rsidRPr="00000000">
        <w:rPr>
          <w:rtl w:val="0"/>
        </w:rPr>
        <w:t xml:space="preserve">De </w:t>
      </w:r>
      <w:r w:rsidDel="00000000" w:rsidR="00000000" w:rsidRPr="00000000">
        <w:rPr>
          <w:rtl w:val="0"/>
        </w:rPr>
        <w:t xml:space="preserve">medborgarpengar</w:t>
      </w:r>
      <w:r w:rsidDel="00000000" w:rsidR="00000000" w:rsidRPr="00000000">
        <w:rPr>
          <w:rtl w:val="0"/>
        </w:rPr>
        <w:t xml:space="preserve"> vi fått skall användas till bänkar, elskåpskonst och anslagstavla, vi tar upp detta igen till våren.</w:t>
      </w:r>
    </w:p>
    <w:p w:rsidR="00000000" w:rsidDel="00000000" w:rsidP="00000000" w:rsidRDefault="00000000" w:rsidRPr="00000000" w14:paraId="00000015">
      <w:pPr>
        <w:ind w:left="1440" w:firstLine="0"/>
        <w:rPr/>
      </w:pPr>
      <w:r w:rsidDel="00000000" w:rsidR="00000000" w:rsidRPr="00000000">
        <w:rPr>
          <w:rtl w:val="0"/>
        </w:rPr>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Nästa möte är den 6 januari inför årsmötet och den 23 mars är det årsmöte. </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Mötet avslutas.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______________________________</w:t>
        <w:tab/>
        <w:t xml:space="preserve">______________________________</w:t>
      </w:r>
    </w:p>
    <w:p w:rsidR="00000000" w:rsidDel="00000000" w:rsidP="00000000" w:rsidRDefault="00000000" w:rsidRPr="00000000" w14:paraId="0000001B">
      <w:pPr>
        <w:rPr/>
      </w:pPr>
      <w:r w:rsidDel="00000000" w:rsidR="00000000" w:rsidRPr="00000000">
        <w:rPr>
          <w:rtl w:val="0"/>
        </w:rPr>
        <w:t xml:space="preserve">Anders Hatje (sekreterare)</w:t>
        <w:tab/>
        <w:tab/>
        <w:tab/>
        <w:t xml:space="preserve">Josef Janosi (justerare)</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